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D83D8A" w14:textId="0A246135" w:rsidR="00831EB1" w:rsidRPr="00967F03" w:rsidRDefault="0014073F" w:rsidP="00831EB1">
      <w:pPr>
        <w:jc w:val="both"/>
        <w:rPr>
          <w:b/>
          <w:bCs/>
          <w:sz w:val="2"/>
        </w:rPr>
      </w:pPr>
      <w:r w:rsidRPr="00967F03">
        <w:rPr>
          <w:b/>
          <w:bCs/>
          <w:sz w:val="2"/>
        </w:rPr>
        <w:t>C</w:t>
      </w:r>
    </w:p>
    <w:p w14:paraId="40BDB039" w14:textId="77777777" w:rsidR="005B1E7A" w:rsidRPr="00967F03" w:rsidRDefault="005B1E7A" w:rsidP="00590A3F">
      <w:pPr>
        <w:spacing w:before="40" w:after="40"/>
        <w:ind w:firstLine="709"/>
        <w:jc w:val="both"/>
        <w:rPr>
          <w:sz w:val="2"/>
        </w:rPr>
      </w:pPr>
    </w:p>
    <w:p w14:paraId="4E490492" w14:textId="6932ACCA" w:rsidR="00087884" w:rsidRPr="00432917" w:rsidRDefault="00087884" w:rsidP="00087884">
      <w:pPr>
        <w:spacing w:before="60"/>
        <w:ind w:firstLine="567"/>
        <w:jc w:val="center"/>
        <w:rPr>
          <w:b/>
        </w:rPr>
      </w:pPr>
      <w:r w:rsidRPr="00432917">
        <w:rPr>
          <w:b/>
        </w:rPr>
        <w:t>THÔNG BÁO</w:t>
      </w:r>
    </w:p>
    <w:p w14:paraId="589EF3F4" w14:textId="1B13DE42" w:rsidR="00087884" w:rsidRPr="00432917" w:rsidRDefault="00F95DB0" w:rsidP="00087884">
      <w:pPr>
        <w:spacing w:before="60"/>
        <w:ind w:firstLine="567"/>
        <w:jc w:val="center"/>
        <w:rPr>
          <w:b/>
          <w:lang w:val="es-MX"/>
        </w:rPr>
      </w:pPr>
      <w:r w:rsidRPr="00432917">
        <w:rPr>
          <w:b/>
        </w:rPr>
        <w:t>V</w:t>
      </w:r>
      <w:r w:rsidR="00087884" w:rsidRPr="00432917">
        <w:rPr>
          <w:b/>
        </w:rPr>
        <w:t>ề việc</w:t>
      </w:r>
      <w:r w:rsidRPr="00432917">
        <w:rPr>
          <w:b/>
        </w:rPr>
        <w:t xml:space="preserve"> thực hiện quy trình </w:t>
      </w:r>
      <w:r w:rsidR="00087884" w:rsidRPr="00432917">
        <w:rPr>
          <w:b/>
        </w:rPr>
        <w:t xml:space="preserve">giải thể </w:t>
      </w:r>
      <w:r w:rsidR="00087884" w:rsidRPr="00432917">
        <w:rPr>
          <w:b/>
          <w:lang w:val="es-MX"/>
        </w:rPr>
        <w:t xml:space="preserve">Hội Doanh nghiệp, Doanh nhân trẻ </w:t>
      </w:r>
      <w:r w:rsidR="00087884" w:rsidRPr="00432917">
        <w:rPr>
          <w:b/>
          <w:lang w:val="es-MX"/>
        </w:rPr>
        <w:br/>
        <w:t>tỉnh Thái Nguyên</w:t>
      </w:r>
    </w:p>
    <w:p w14:paraId="60AA7D80" w14:textId="77777777" w:rsidR="000D42EA" w:rsidRPr="00432917" w:rsidRDefault="000D42EA" w:rsidP="00087884">
      <w:pPr>
        <w:spacing w:before="120" w:after="120" w:line="252" w:lineRule="auto"/>
        <w:ind w:firstLine="567"/>
        <w:jc w:val="both"/>
        <w:rPr>
          <w:lang w:val="es-MX"/>
        </w:rPr>
      </w:pPr>
    </w:p>
    <w:p w14:paraId="5DD52DB6" w14:textId="35140EDF" w:rsidR="00967096" w:rsidRPr="00E50C66" w:rsidRDefault="003E338F" w:rsidP="00432917">
      <w:pPr>
        <w:spacing w:before="120" w:after="120" w:line="400" w:lineRule="exact"/>
        <w:ind w:firstLine="567"/>
        <w:jc w:val="both"/>
        <w:rPr>
          <w:lang w:val="es-MX"/>
        </w:rPr>
      </w:pPr>
      <w:r w:rsidRPr="00E50C66">
        <w:rPr>
          <w:lang w:val="es-MX"/>
        </w:rPr>
        <w:t xml:space="preserve">Căn cứ </w:t>
      </w:r>
      <w:r w:rsidR="00E50C66" w:rsidRPr="00E50C66">
        <w:rPr>
          <w:lang w:val="es-MX"/>
        </w:rPr>
        <w:t>Nghị định số 126/2024/NĐ-CP ngày 08/10/2024 của Chính phủ quy định về tổ chức, hoạt động và quản lý hội</w:t>
      </w:r>
      <w:r w:rsidR="00E50C66">
        <w:rPr>
          <w:lang w:val="es-MX"/>
        </w:rPr>
        <w:t>;</w:t>
      </w:r>
      <w:r w:rsidR="00E50C66" w:rsidRPr="00E50C66">
        <w:rPr>
          <w:lang w:val="es-MX"/>
        </w:rPr>
        <w:t xml:space="preserve"> </w:t>
      </w:r>
      <w:r w:rsidR="00F95DB0" w:rsidRPr="00E50C66">
        <w:rPr>
          <w:lang w:val="es-MX"/>
        </w:rPr>
        <w:t xml:space="preserve">Quyết định số 2467/QĐ-UBND ngày </w:t>
      </w:r>
      <w:r w:rsidR="00F95DB0" w:rsidRPr="00E50C66">
        <w:rPr>
          <w:spacing w:val="-6"/>
          <w:lang w:val="es-MX"/>
        </w:rPr>
        <w:t>04/8/2026 của Chủ tịch UBND tỉnh Thái Nguyên về việc ủy quyền cho Giám đốc Sở Nội vụ thực hiện thủ tục hành chính và một số nhiệm vụ trong lĩnh vực quản lý hội</w:t>
      </w:r>
      <w:r w:rsidR="00967096" w:rsidRPr="00E50C66">
        <w:rPr>
          <w:spacing w:val="-6"/>
          <w:lang w:val="es-MX"/>
        </w:rPr>
        <w:t>.</w:t>
      </w:r>
    </w:p>
    <w:p w14:paraId="2EF1DE5A" w14:textId="4A21634C" w:rsidR="00F95DB0" w:rsidRPr="00E50C66" w:rsidRDefault="00967096" w:rsidP="00432917">
      <w:pPr>
        <w:spacing w:before="120" w:after="120" w:line="400" w:lineRule="exact"/>
        <w:ind w:firstLine="567"/>
        <w:jc w:val="both"/>
        <w:rPr>
          <w:lang w:val="es-MX"/>
        </w:rPr>
      </w:pPr>
      <w:r w:rsidRPr="00E50C66">
        <w:rPr>
          <w:lang w:val="es-MX"/>
        </w:rPr>
        <w:t xml:space="preserve">Sở Nội vụ </w:t>
      </w:r>
      <w:r w:rsidR="0093766C">
        <w:rPr>
          <w:lang w:val="es-MX"/>
        </w:rPr>
        <w:t xml:space="preserve">tỉnh Thái Nguyên </w:t>
      </w:r>
      <w:r w:rsidRPr="00E50C66">
        <w:rPr>
          <w:lang w:val="es-MX"/>
        </w:rPr>
        <w:t xml:space="preserve">đã thực hiện quy trình </w:t>
      </w:r>
      <w:r w:rsidR="0093766C">
        <w:rPr>
          <w:lang w:val="es-MX"/>
        </w:rPr>
        <w:t>giải thể H</w:t>
      </w:r>
      <w:r w:rsidR="00C40D67" w:rsidRPr="00E50C66">
        <w:rPr>
          <w:lang w:val="es-MX"/>
        </w:rPr>
        <w:t xml:space="preserve">ội </w:t>
      </w:r>
      <w:r w:rsidR="0093766C">
        <w:rPr>
          <w:lang w:val="es-MX"/>
        </w:rPr>
        <w:t xml:space="preserve">Doanh nghiệp, Doanh nhân trẻ tỉnh </w:t>
      </w:r>
      <w:bookmarkStart w:id="0" w:name="_GoBack"/>
      <w:bookmarkEnd w:id="0"/>
      <w:r w:rsidR="00C40D67" w:rsidRPr="00E50C66">
        <w:rPr>
          <w:lang w:val="es-MX"/>
        </w:rPr>
        <w:t>theo Nghị định số 126/2024/NĐ-CP ngày 08/10/2024 của Chính phủ</w:t>
      </w:r>
      <w:r w:rsidR="00E50C66">
        <w:rPr>
          <w:lang w:val="es-MX"/>
        </w:rPr>
        <w:t>.</w:t>
      </w:r>
    </w:p>
    <w:p w14:paraId="47492D1A" w14:textId="6D3919A4" w:rsidR="001D77A3" w:rsidRPr="00E50C66" w:rsidRDefault="003D1E6D" w:rsidP="00432917">
      <w:pPr>
        <w:spacing w:before="120" w:after="120" w:line="400" w:lineRule="exact"/>
        <w:ind w:firstLine="567"/>
        <w:jc w:val="both"/>
        <w:rPr>
          <w:lang w:val="es-MX"/>
        </w:rPr>
      </w:pPr>
      <w:r w:rsidRPr="00E50C66">
        <w:rPr>
          <w:b/>
          <w:bCs/>
          <w:lang w:val="es-MX"/>
        </w:rPr>
        <w:t>1.</w:t>
      </w:r>
      <w:r w:rsidRPr="00E50C66">
        <w:rPr>
          <w:lang w:val="es-MX"/>
        </w:rPr>
        <w:t xml:space="preserve"> Lý do giải thể h</w:t>
      </w:r>
      <w:r w:rsidR="00B7005F" w:rsidRPr="00E50C66">
        <w:rPr>
          <w:lang w:val="es-MX"/>
        </w:rPr>
        <w:t>ộ</w:t>
      </w:r>
      <w:r w:rsidRPr="00E50C66">
        <w:rPr>
          <w:lang w:val="es-MX"/>
        </w:rPr>
        <w:t>i: Hội không thực hiện đúng quy định về thời gian tổ chức Đại hội</w:t>
      </w:r>
      <w:r w:rsidR="00212C4C" w:rsidRPr="00E50C66">
        <w:rPr>
          <w:lang w:val="es-MX"/>
        </w:rPr>
        <w:t>.</w:t>
      </w:r>
    </w:p>
    <w:p w14:paraId="53802D25" w14:textId="1F9A6454" w:rsidR="003D1E6D" w:rsidRDefault="003D1E6D" w:rsidP="00432917">
      <w:pPr>
        <w:spacing w:before="120" w:after="120" w:line="400" w:lineRule="exact"/>
        <w:ind w:firstLine="567"/>
        <w:jc w:val="both"/>
        <w:rPr>
          <w:lang w:val="es-MX"/>
        </w:rPr>
      </w:pPr>
      <w:r w:rsidRPr="00E50C66">
        <w:rPr>
          <w:b/>
          <w:bCs/>
          <w:lang w:val="es-MX"/>
        </w:rPr>
        <w:t>2.</w:t>
      </w:r>
      <w:r w:rsidRPr="00E50C66">
        <w:rPr>
          <w:lang w:val="es-MX"/>
        </w:rPr>
        <w:t xml:space="preserve"> Thời gian dự kiến giải thể hội: </w:t>
      </w:r>
      <w:r w:rsidR="00432917" w:rsidRPr="00E50C66">
        <w:rPr>
          <w:lang w:val="es-MX"/>
        </w:rPr>
        <w:t>ngày 01 tháng 11 năm 2026.</w:t>
      </w:r>
    </w:p>
    <w:p w14:paraId="0107B4D9" w14:textId="1BF2BBF5" w:rsidR="00E50C66" w:rsidRPr="00E50C66" w:rsidRDefault="00E50C66" w:rsidP="00432917">
      <w:pPr>
        <w:spacing w:before="120" w:after="120" w:line="400" w:lineRule="exact"/>
        <w:ind w:firstLine="567"/>
        <w:jc w:val="both"/>
        <w:rPr>
          <w:lang w:val="es-MX"/>
        </w:rPr>
      </w:pPr>
      <w:r>
        <w:rPr>
          <w:lang w:val="es-MX"/>
        </w:rPr>
        <w:t>Sở Nội vụ tỉnh Thái Nguyên thông báo đến các cơ quan, đơn vị, địa phương.</w:t>
      </w:r>
    </w:p>
    <w:p w14:paraId="693E7CB8" w14:textId="77777777" w:rsidR="00F95DB0" w:rsidRPr="00E50C66" w:rsidRDefault="00F95DB0" w:rsidP="00432917">
      <w:pPr>
        <w:spacing w:before="120" w:after="120" w:line="400" w:lineRule="exact"/>
        <w:ind w:firstLine="567"/>
        <w:jc w:val="both"/>
        <w:rPr>
          <w:color w:val="FF0000"/>
          <w:lang w:val="es-MX"/>
        </w:rPr>
      </w:pPr>
    </w:p>
    <w:p w14:paraId="5D92334F" w14:textId="220C9DA1" w:rsidR="00D4399D" w:rsidRDefault="00D4399D" w:rsidP="00DE2D4D">
      <w:pPr>
        <w:spacing w:before="60" w:after="60"/>
        <w:ind w:firstLine="709"/>
        <w:jc w:val="both"/>
        <w:rPr>
          <w:lang w:val="vi-VN"/>
        </w:rPr>
      </w:pPr>
    </w:p>
    <w:sectPr w:rsidR="00D4399D" w:rsidSect="00F82683">
      <w:pgSz w:w="11907" w:h="16840" w:code="9"/>
      <w:pgMar w:top="1021" w:right="964" w:bottom="142"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26041" w14:textId="77777777" w:rsidR="005A1838" w:rsidRDefault="005A1838" w:rsidP="00C31D2B">
      <w:r>
        <w:separator/>
      </w:r>
    </w:p>
  </w:endnote>
  <w:endnote w:type="continuationSeparator" w:id="0">
    <w:p w14:paraId="1DD03ADC" w14:textId="77777777" w:rsidR="005A1838" w:rsidRDefault="005A1838" w:rsidP="00C31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AD2DC6" w14:textId="77777777" w:rsidR="005A1838" w:rsidRDefault="005A1838" w:rsidP="00C31D2B">
      <w:r>
        <w:separator/>
      </w:r>
    </w:p>
  </w:footnote>
  <w:footnote w:type="continuationSeparator" w:id="0">
    <w:p w14:paraId="1EEE0FDD" w14:textId="77777777" w:rsidR="005A1838" w:rsidRDefault="005A1838" w:rsidP="00C31D2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E50621"/>
    <w:multiLevelType w:val="multilevel"/>
    <w:tmpl w:val="A6488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A35"/>
    <w:rsid w:val="00001BC2"/>
    <w:rsid w:val="00002728"/>
    <w:rsid w:val="00003E7D"/>
    <w:rsid w:val="000049EE"/>
    <w:rsid w:val="00007BF7"/>
    <w:rsid w:val="00014DA8"/>
    <w:rsid w:val="000157FD"/>
    <w:rsid w:val="00016E6A"/>
    <w:rsid w:val="00023DB1"/>
    <w:rsid w:val="000240B0"/>
    <w:rsid w:val="00025BB6"/>
    <w:rsid w:val="00030EB1"/>
    <w:rsid w:val="00032534"/>
    <w:rsid w:val="00040DA1"/>
    <w:rsid w:val="00040FA5"/>
    <w:rsid w:val="00044321"/>
    <w:rsid w:val="00050220"/>
    <w:rsid w:val="00050A04"/>
    <w:rsid w:val="00051CE4"/>
    <w:rsid w:val="00052B55"/>
    <w:rsid w:val="000549D2"/>
    <w:rsid w:val="000577CE"/>
    <w:rsid w:val="00060380"/>
    <w:rsid w:val="00066453"/>
    <w:rsid w:val="00066E8A"/>
    <w:rsid w:val="0007551B"/>
    <w:rsid w:val="00080717"/>
    <w:rsid w:val="00080D9B"/>
    <w:rsid w:val="0008286F"/>
    <w:rsid w:val="00083788"/>
    <w:rsid w:val="000863AA"/>
    <w:rsid w:val="00087884"/>
    <w:rsid w:val="00090405"/>
    <w:rsid w:val="00091C0B"/>
    <w:rsid w:val="000921E4"/>
    <w:rsid w:val="00093088"/>
    <w:rsid w:val="00094187"/>
    <w:rsid w:val="000952E1"/>
    <w:rsid w:val="000A2673"/>
    <w:rsid w:val="000A2A4E"/>
    <w:rsid w:val="000A2B2C"/>
    <w:rsid w:val="000A4334"/>
    <w:rsid w:val="000A672B"/>
    <w:rsid w:val="000A68D7"/>
    <w:rsid w:val="000B454D"/>
    <w:rsid w:val="000B4E66"/>
    <w:rsid w:val="000B4E8F"/>
    <w:rsid w:val="000C00E5"/>
    <w:rsid w:val="000C2562"/>
    <w:rsid w:val="000C5B2F"/>
    <w:rsid w:val="000C71F2"/>
    <w:rsid w:val="000C7DF7"/>
    <w:rsid w:val="000D2B28"/>
    <w:rsid w:val="000D40B0"/>
    <w:rsid w:val="000D42EA"/>
    <w:rsid w:val="000D76E1"/>
    <w:rsid w:val="000E53B6"/>
    <w:rsid w:val="000E649C"/>
    <w:rsid w:val="000F5594"/>
    <w:rsid w:val="000F7F8D"/>
    <w:rsid w:val="00100AF4"/>
    <w:rsid w:val="001021AD"/>
    <w:rsid w:val="0010333D"/>
    <w:rsid w:val="00104D62"/>
    <w:rsid w:val="0010591F"/>
    <w:rsid w:val="001118AB"/>
    <w:rsid w:val="0011260F"/>
    <w:rsid w:val="0011689B"/>
    <w:rsid w:val="001211C5"/>
    <w:rsid w:val="00121A6C"/>
    <w:rsid w:val="00124138"/>
    <w:rsid w:val="0012414A"/>
    <w:rsid w:val="001376A1"/>
    <w:rsid w:val="0014073F"/>
    <w:rsid w:val="00142EBE"/>
    <w:rsid w:val="00145597"/>
    <w:rsid w:val="00147B74"/>
    <w:rsid w:val="00147E7A"/>
    <w:rsid w:val="0015077F"/>
    <w:rsid w:val="00150D58"/>
    <w:rsid w:val="00156DCD"/>
    <w:rsid w:val="001575A1"/>
    <w:rsid w:val="00157A0D"/>
    <w:rsid w:val="0016013E"/>
    <w:rsid w:val="00160224"/>
    <w:rsid w:val="00161A57"/>
    <w:rsid w:val="00163B10"/>
    <w:rsid w:val="001657E5"/>
    <w:rsid w:val="00166230"/>
    <w:rsid w:val="00167EFF"/>
    <w:rsid w:val="00170ECB"/>
    <w:rsid w:val="001712D2"/>
    <w:rsid w:val="00171AF9"/>
    <w:rsid w:val="001852DB"/>
    <w:rsid w:val="00192AF5"/>
    <w:rsid w:val="00193B7A"/>
    <w:rsid w:val="001A3A61"/>
    <w:rsid w:val="001A416C"/>
    <w:rsid w:val="001A4613"/>
    <w:rsid w:val="001A6A76"/>
    <w:rsid w:val="001A6E7A"/>
    <w:rsid w:val="001A7313"/>
    <w:rsid w:val="001B17ED"/>
    <w:rsid w:val="001B5D6F"/>
    <w:rsid w:val="001B749A"/>
    <w:rsid w:val="001B792A"/>
    <w:rsid w:val="001C11FD"/>
    <w:rsid w:val="001C225B"/>
    <w:rsid w:val="001C43EF"/>
    <w:rsid w:val="001D3C5F"/>
    <w:rsid w:val="001D496E"/>
    <w:rsid w:val="001D4F4D"/>
    <w:rsid w:val="001D77A3"/>
    <w:rsid w:val="001E0484"/>
    <w:rsid w:val="001E355A"/>
    <w:rsid w:val="001E3EA7"/>
    <w:rsid w:val="001E49DA"/>
    <w:rsid w:val="001E5F60"/>
    <w:rsid w:val="001E6376"/>
    <w:rsid w:val="001F0747"/>
    <w:rsid w:val="001F1439"/>
    <w:rsid w:val="001F70EB"/>
    <w:rsid w:val="0020147F"/>
    <w:rsid w:val="00204EEF"/>
    <w:rsid w:val="00206BAC"/>
    <w:rsid w:val="00207659"/>
    <w:rsid w:val="00210CE1"/>
    <w:rsid w:val="00212C4C"/>
    <w:rsid w:val="00220410"/>
    <w:rsid w:val="00220EC2"/>
    <w:rsid w:val="0022118A"/>
    <w:rsid w:val="0022191B"/>
    <w:rsid w:val="00222DB8"/>
    <w:rsid w:val="00224761"/>
    <w:rsid w:val="002324B1"/>
    <w:rsid w:val="00233345"/>
    <w:rsid w:val="00233D52"/>
    <w:rsid w:val="0023779A"/>
    <w:rsid w:val="002402FF"/>
    <w:rsid w:val="0024262E"/>
    <w:rsid w:val="00243D55"/>
    <w:rsid w:val="00243F56"/>
    <w:rsid w:val="002460B0"/>
    <w:rsid w:val="002526B8"/>
    <w:rsid w:val="002535CD"/>
    <w:rsid w:val="0025395F"/>
    <w:rsid w:val="00256604"/>
    <w:rsid w:val="0026389A"/>
    <w:rsid w:val="00263F50"/>
    <w:rsid w:val="002670BD"/>
    <w:rsid w:val="00272B5A"/>
    <w:rsid w:val="002747D3"/>
    <w:rsid w:val="00277657"/>
    <w:rsid w:val="00277D7A"/>
    <w:rsid w:val="0028186A"/>
    <w:rsid w:val="002819C8"/>
    <w:rsid w:val="00281B36"/>
    <w:rsid w:val="002A0A4C"/>
    <w:rsid w:val="002A0AFD"/>
    <w:rsid w:val="002A13EF"/>
    <w:rsid w:val="002A610D"/>
    <w:rsid w:val="002B58F9"/>
    <w:rsid w:val="002B5EA4"/>
    <w:rsid w:val="002B64A0"/>
    <w:rsid w:val="002B7F97"/>
    <w:rsid w:val="002C2398"/>
    <w:rsid w:val="002C34AF"/>
    <w:rsid w:val="002C3F20"/>
    <w:rsid w:val="002C7191"/>
    <w:rsid w:val="002D3CCC"/>
    <w:rsid w:val="002E0873"/>
    <w:rsid w:val="002E6D8D"/>
    <w:rsid w:val="002F41BB"/>
    <w:rsid w:val="002F7140"/>
    <w:rsid w:val="0030455B"/>
    <w:rsid w:val="003104B9"/>
    <w:rsid w:val="00311358"/>
    <w:rsid w:val="003115F3"/>
    <w:rsid w:val="00315870"/>
    <w:rsid w:val="00316191"/>
    <w:rsid w:val="003163A9"/>
    <w:rsid w:val="00317BD4"/>
    <w:rsid w:val="00320B75"/>
    <w:rsid w:val="00322357"/>
    <w:rsid w:val="003240D8"/>
    <w:rsid w:val="003271B5"/>
    <w:rsid w:val="00327F67"/>
    <w:rsid w:val="00333315"/>
    <w:rsid w:val="00333DBD"/>
    <w:rsid w:val="0033433A"/>
    <w:rsid w:val="0033509B"/>
    <w:rsid w:val="0034260D"/>
    <w:rsid w:val="003436D0"/>
    <w:rsid w:val="00344C71"/>
    <w:rsid w:val="00344D59"/>
    <w:rsid w:val="00352D45"/>
    <w:rsid w:val="00354FC4"/>
    <w:rsid w:val="00355923"/>
    <w:rsid w:val="003562CA"/>
    <w:rsid w:val="00361666"/>
    <w:rsid w:val="00362A71"/>
    <w:rsid w:val="00363026"/>
    <w:rsid w:val="0036356C"/>
    <w:rsid w:val="00364753"/>
    <w:rsid w:val="00367334"/>
    <w:rsid w:val="003714F0"/>
    <w:rsid w:val="00372A9A"/>
    <w:rsid w:val="00373833"/>
    <w:rsid w:val="0037385A"/>
    <w:rsid w:val="0037459D"/>
    <w:rsid w:val="003763CF"/>
    <w:rsid w:val="00380C88"/>
    <w:rsid w:val="0038228F"/>
    <w:rsid w:val="00387648"/>
    <w:rsid w:val="00391596"/>
    <w:rsid w:val="00391B5F"/>
    <w:rsid w:val="0039298C"/>
    <w:rsid w:val="00394FE4"/>
    <w:rsid w:val="00395A9E"/>
    <w:rsid w:val="003A0FB0"/>
    <w:rsid w:val="003A677D"/>
    <w:rsid w:val="003A6BF5"/>
    <w:rsid w:val="003A785C"/>
    <w:rsid w:val="003A7FE1"/>
    <w:rsid w:val="003B4E99"/>
    <w:rsid w:val="003C28D1"/>
    <w:rsid w:val="003C3DF9"/>
    <w:rsid w:val="003D1E6D"/>
    <w:rsid w:val="003D58B8"/>
    <w:rsid w:val="003D619E"/>
    <w:rsid w:val="003E338F"/>
    <w:rsid w:val="003F0E94"/>
    <w:rsid w:val="003F4022"/>
    <w:rsid w:val="003F6325"/>
    <w:rsid w:val="00403E35"/>
    <w:rsid w:val="004044F9"/>
    <w:rsid w:val="0040472D"/>
    <w:rsid w:val="00405468"/>
    <w:rsid w:val="00411C5C"/>
    <w:rsid w:val="00416663"/>
    <w:rsid w:val="004245AE"/>
    <w:rsid w:val="00424E19"/>
    <w:rsid w:val="00425664"/>
    <w:rsid w:val="00431861"/>
    <w:rsid w:val="00432917"/>
    <w:rsid w:val="0043662B"/>
    <w:rsid w:val="004432DD"/>
    <w:rsid w:val="00447852"/>
    <w:rsid w:val="00451082"/>
    <w:rsid w:val="0045155D"/>
    <w:rsid w:val="0045451B"/>
    <w:rsid w:val="004548C4"/>
    <w:rsid w:val="00455339"/>
    <w:rsid w:val="004565E2"/>
    <w:rsid w:val="0046033A"/>
    <w:rsid w:val="00463DC8"/>
    <w:rsid w:val="00464E87"/>
    <w:rsid w:val="0046588A"/>
    <w:rsid w:val="00470766"/>
    <w:rsid w:val="004725D0"/>
    <w:rsid w:val="00473251"/>
    <w:rsid w:val="00477C73"/>
    <w:rsid w:val="004811BA"/>
    <w:rsid w:val="00484420"/>
    <w:rsid w:val="00485398"/>
    <w:rsid w:val="00486B46"/>
    <w:rsid w:val="00490477"/>
    <w:rsid w:val="004A0E77"/>
    <w:rsid w:val="004A25BF"/>
    <w:rsid w:val="004A3965"/>
    <w:rsid w:val="004A3F39"/>
    <w:rsid w:val="004B0FC6"/>
    <w:rsid w:val="004B16A7"/>
    <w:rsid w:val="004B1AE7"/>
    <w:rsid w:val="004B54EB"/>
    <w:rsid w:val="004B7124"/>
    <w:rsid w:val="004C7E2C"/>
    <w:rsid w:val="004D65B2"/>
    <w:rsid w:val="004E0C08"/>
    <w:rsid w:val="004E1133"/>
    <w:rsid w:val="004E14E7"/>
    <w:rsid w:val="004E372A"/>
    <w:rsid w:val="004E37C0"/>
    <w:rsid w:val="004E54C0"/>
    <w:rsid w:val="004E5598"/>
    <w:rsid w:val="004E586B"/>
    <w:rsid w:val="004E6188"/>
    <w:rsid w:val="004E76DD"/>
    <w:rsid w:val="004F27EE"/>
    <w:rsid w:val="004F7975"/>
    <w:rsid w:val="0050271C"/>
    <w:rsid w:val="005122A4"/>
    <w:rsid w:val="005211B5"/>
    <w:rsid w:val="00522277"/>
    <w:rsid w:val="00526817"/>
    <w:rsid w:val="00526CDB"/>
    <w:rsid w:val="00531CDA"/>
    <w:rsid w:val="00531E93"/>
    <w:rsid w:val="0053264F"/>
    <w:rsid w:val="00541926"/>
    <w:rsid w:val="00542FEC"/>
    <w:rsid w:val="005457E6"/>
    <w:rsid w:val="005524BD"/>
    <w:rsid w:val="00552746"/>
    <w:rsid w:val="005620FA"/>
    <w:rsid w:val="00562E13"/>
    <w:rsid w:val="00566053"/>
    <w:rsid w:val="0057005A"/>
    <w:rsid w:val="0057798F"/>
    <w:rsid w:val="00580061"/>
    <w:rsid w:val="005809C6"/>
    <w:rsid w:val="0058710B"/>
    <w:rsid w:val="0059000C"/>
    <w:rsid w:val="0059044E"/>
    <w:rsid w:val="00590A3F"/>
    <w:rsid w:val="00590C72"/>
    <w:rsid w:val="00590D73"/>
    <w:rsid w:val="005910E8"/>
    <w:rsid w:val="005912A0"/>
    <w:rsid w:val="0059250D"/>
    <w:rsid w:val="005A0BD0"/>
    <w:rsid w:val="005A1838"/>
    <w:rsid w:val="005A3080"/>
    <w:rsid w:val="005A5568"/>
    <w:rsid w:val="005B1E7A"/>
    <w:rsid w:val="005B2EC8"/>
    <w:rsid w:val="005B6417"/>
    <w:rsid w:val="005B6F92"/>
    <w:rsid w:val="005B7631"/>
    <w:rsid w:val="005D0F0A"/>
    <w:rsid w:val="005D2F7C"/>
    <w:rsid w:val="005D4D0E"/>
    <w:rsid w:val="005E1F94"/>
    <w:rsid w:val="005E3C78"/>
    <w:rsid w:val="005E469D"/>
    <w:rsid w:val="005E77E2"/>
    <w:rsid w:val="006057DE"/>
    <w:rsid w:val="006068BA"/>
    <w:rsid w:val="006140DC"/>
    <w:rsid w:val="00617D74"/>
    <w:rsid w:val="00621104"/>
    <w:rsid w:val="00622CF3"/>
    <w:rsid w:val="00624279"/>
    <w:rsid w:val="00626F4F"/>
    <w:rsid w:val="006317E6"/>
    <w:rsid w:val="00631EE3"/>
    <w:rsid w:val="006353F7"/>
    <w:rsid w:val="00635491"/>
    <w:rsid w:val="00644046"/>
    <w:rsid w:val="0064619C"/>
    <w:rsid w:val="006461F9"/>
    <w:rsid w:val="006465CE"/>
    <w:rsid w:val="006575E6"/>
    <w:rsid w:val="006576FF"/>
    <w:rsid w:val="0066098B"/>
    <w:rsid w:val="006629C0"/>
    <w:rsid w:val="00663267"/>
    <w:rsid w:val="00665707"/>
    <w:rsid w:val="00665D93"/>
    <w:rsid w:val="00667283"/>
    <w:rsid w:val="006676F9"/>
    <w:rsid w:val="00672AF7"/>
    <w:rsid w:val="00673CC1"/>
    <w:rsid w:val="00682225"/>
    <w:rsid w:val="006871D7"/>
    <w:rsid w:val="00694DDA"/>
    <w:rsid w:val="00694F7B"/>
    <w:rsid w:val="006972AA"/>
    <w:rsid w:val="006A5EB1"/>
    <w:rsid w:val="006A77E6"/>
    <w:rsid w:val="006B1C25"/>
    <w:rsid w:val="006B70B9"/>
    <w:rsid w:val="006C6740"/>
    <w:rsid w:val="006C716E"/>
    <w:rsid w:val="006D0E40"/>
    <w:rsid w:val="006D1987"/>
    <w:rsid w:val="006D26D7"/>
    <w:rsid w:val="006D5235"/>
    <w:rsid w:val="006E0350"/>
    <w:rsid w:val="006E24E9"/>
    <w:rsid w:val="006E45CC"/>
    <w:rsid w:val="006F1135"/>
    <w:rsid w:val="006F2F77"/>
    <w:rsid w:val="006F3C85"/>
    <w:rsid w:val="006F7877"/>
    <w:rsid w:val="007005B8"/>
    <w:rsid w:val="00706D52"/>
    <w:rsid w:val="00707FE2"/>
    <w:rsid w:val="00717184"/>
    <w:rsid w:val="00720772"/>
    <w:rsid w:val="00721913"/>
    <w:rsid w:val="00724C02"/>
    <w:rsid w:val="00731C7A"/>
    <w:rsid w:val="007362DC"/>
    <w:rsid w:val="007448EE"/>
    <w:rsid w:val="00745DF2"/>
    <w:rsid w:val="00747EF9"/>
    <w:rsid w:val="00752C75"/>
    <w:rsid w:val="00753781"/>
    <w:rsid w:val="007544DF"/>
    <w:rsid w:val="0076181D"/>
    <w:rsid w:val="0076218D"/>
    <w:rsid w:val="00766E2B"/>
    <w:rsid w:val="00770728"/>
    <w:rsid w:val="00772313"/>
    <w:rsid w:val="00774E73"/>
    <w:rsid w:val="00775676"/>
    <w:rsid w:val="007806A7"/>
    <w:rsid w:val="007820FE"/>
    <w:rsid w:val="00783355"/>
    <w:rsid w:val="00783DEA"/>
    <w:rsid w:val="00786F41"/>
    <w:rsid w:val="00787A7F"/>
    <w:rsid w:val="0079021F"/>
    <w:rsid w:val="007920FA"/>
    <w:rsid w:val="00796902"/>
    <w:rsid w:val="007973F3"/>
    <w:rsid w:val="007A0CE9"/>
    <w:rsid w:val="007A0E88"/>
    <w:rsid w:val="007A1E4F"/>
    <w:rsid w:val="007A1F08"/>
    <w:rsid w:val="007A2668"/>
    <w:rsid w:val="007A5001"/>
    <w:rsid w:val="007A6E82"/>
    <w:rsid w:val="007B1589"/>
    <w:rsid w:val="007B2312"/>
    <w:rsid w:val="007B3238"/>
    <w:rsid w:val="007B66EA"/>
    <w:rsid w:val="007C2041"/>
    <w:rsid w:val="007C3004"/>
    <w:rsid w:val="007C354D"/>
    <w:rsid w:val="007C363B"/>
    <w:rsid w:val="007C543B"/>
    <w:rsid w:val="007C5A09"/>
    <w:rsid w:val="007D0A4B"/>
    <w:rsid w:val="007D5340"/>
    <w:rsid w:val="007E5ED2"/>
    <w:rsid w:val="007E6C24"/>
    <w:rsid w:val="00802781"/>
    <w:rsid w:val="0080498B"/>
    <w:rsid w:val="00804DD1"/>
    <w:rsid w:val="00812D6B"/>
    <w:rsid w:val="008137A0"/>
    <w:rsid w:val="00815E2A"/>
    <w:rsid w:val="00824000"/>
    <w:rsid w:val="00826717"/>
    <w:rsid w:val="00826CC8"/>
    <w:rsid w:val="00827AC8"/>
    <w:rsid w:val="00827E59"/>
    <w:rsid w:val="00831D8B"/>
    <w:rsid w:val="00831EB1"/>
    <w:rsid w:val="0084177F"/>
    <w:rsid w:val="00843CA4"/>
    <w:rsid w:val="00847E30"/>
    <w:rsid w:val="00851096"/>
    <w:rsid w:val="00851629"/>
    <w:rsid w:val="00852BBA"/>
    <w:rsid w:val="008534E1"/>
    <w:rsid w:val="00853AFF"/>
    <w:rsid w:val="00854564"/>
    <w:rsid w:val="00857070"/>
    <w:rsid w:val="00857FF9"/>
    <w:rsid w:val="0086269E"/>
    <w:rsid w:val="00862A35"/>
    <w:rsid w:val="00867784"/>
    <w:rsid w:val="008747C5"/>
    <w:rsid w:val="008755CC"/>
    <w:rsid w:val="00886A59"/>
    <w:rsid w:val="0089407A"/>
    <w:rsid w:val="00895965"/>
    <w:rsid w:val="00895AE3"/>
    <w:rsid w:val="008A03CB"/>
    <w:rsid w:val="008A46AF"/>
    <w:rsid w:val="008A59F2"/>
    <w:rsid w:val="008A5BA1"/>
    <w:rsid w:val="008B072D"/>
    <w:rsid w:val="008B42E1"/>
    <w:rsid w:val="008C0468"/>
    <w:rsid w:val="008C1BA5"/>
    <w:rsid w:val="008D1350"/>
    <w:rsid w:val="008D3730"/>
    <w:rsid w:val="008D733D"/>
    <w:rsid w:val="008D7C12"/>
    <w:rsid w:val="008E3D05"/>
    <w:rsid w:val="008E3DE9"/>
    <w:rsid w:val="008E782F"/>
    <w:rsid w:val="008F048A"/>
    <w:rsid w:val="008F09CB"/>
    <w:rsid w:val="008F0C62"/>
    <w:rsid w:val="008F16F3"/>
    <w:rsid w:val="008F1C3A"/>
    <w:rsid w:val="008F565C"/>
    <w:rsid w:val="008F6EDE"/>
    <w:rsid w:val="008F7B7C"/>
    <w:rsid w:val="00900FFB"/>
    <w:rsid w:val="00901BC2"/>
    <w:rsid w:val="00901E47"/>
    <w:rsid w:val="00904E69"/>
    <w:rsid w:val="0090577E"/>
    <w:rsid w:val="00906383"/>
    <w:rsid w:val="009105FF"/>
    <w:rsid w:val="00910800"/>
    <w:rsid w:val="00910B08"/>
    <w:rsid w:val="00914D5D"/>
    <w:rsid w:val="00915DD4"/>
    <w:rsid w:val="00916433"/>
    <w:rsid w:val="00920A17"/>
    <w:rsid w:val="00923AB3"/>
    <w:rsid w:val="00925AE1"/>
    <w:rsid w:val="00927458"/>
    <w:rsid w:val="00931B8E"/>
    <w:rsid w:val="00933C89"/>
    <w:rsid w:val="00936BD1"/>
    <w:rsid w:val="0093766C"/>
    <w:rsid w:val="0093788E"/>
    <w:rsid w:val="00940977"/>
    <w:rsid w:val="00942B82"/>
    <w:rsid w:val="00943E39"/>
    <w:rsid w:val="00952046"/>
    <w:rsid w:val="00956221"/>
    <w:rsid w:val="00963837"/>
    <w:rsid w:val="00963BCF"/>
    <w:rsid w:val="00967096"/>
    <w:rsid w:val="00967F03"/>
    <w:rsid w:val="00970EE5"/>
    <w:rsid w:val="00972593"/>
    <w:rsid w:val="009752A3"/>
    <w:rsid w:val="00980179"/>
    <w:rsid w:val="00982500"/>
    <w:rsid w:val="009844BA"/>
    <w:rsid w:val="00986373"/>
    <w:rsid w:val="00986A31"/>
    <w:rsid w:val="00990437"/>
    <w:rsid w:val="0099101D"/>
    <w:rsid w:val="009924C2"/>
    <w:rsid w:val="009A2FAA"/>
    <w:rsid w:val="009B3456"/>
    <w:rsid w:val="009B3B48"/>
    <w:rsid w:val="009C05F5"/>
    <w:rsid w:val="009C1617"/>
    <w:rsid w:val="009C45A4"/>
    <w:rsid w:val="009C6DEA"/>
    <w:rsid w:val="009C7477"/>
    <w:rsid w:val="009D18D6"/>
    <w:rsid w:val="009D595A"/>
    <w:rsid w:val="009D766B"/>
    <w:rsid w:val="009D786B"/>
    <w:rsid w:val="009E0A7F"/>
    <w:rsid w:val="009E1959"/>
    <w:rsid w:val="009E2055"/>
    <w:rsid w:val="009E255D"/>
    <w:rsid w:val="009E2819"/>
    <w:rsid w:val="009E76FE"/>
    <w:rsid w:val="009F1FB3"/>
    <w:rsid w:val="009F6AA8"/>
    <w:rsid w:val="009F78C1"/>
    <w:rsid w:val="00A02262"/>
    <w:rsid w:val="00A07C48"/>
    <w:rsid w:val="00A1100A"/>
    <w:rsid w:val="00A11751"/>
    <w:rsid w:val="00A117D5"/>
    <w:rsid w:val="00A203B8"/>
    <w:rsid w:val="00A218DD"/>
    <w:rsid w:val="00A219F5"/>
    <w:rsid w:val="00A25695"/>
    <w:rsid w:val="00A25AAC"/>
    <w:rsid w:val="00A26B3C"/>
    <w:rsid w:val="00A34BB8"/>
    <w:rsid w:val="00A3660A"/>
    <w:rsid w:val="00A444B2"/>
    <w:rsid w:val="00A44F49"/>
    <w:rsid w:val="00A469C6"/>
    <w:rsid w:val="00A475F3"/>
    <w:rsid w:val="00A47A83"/>
    <w:rsid w:val="00A50BE5"/>
    <w:rsid w:val="00A566C0"/>
    <w:rsid w:val="00A576E3"/>
    <w:rsid w:val="00A60C76"/>
    <w:rsid w:val="00A62956"/>
    <w:rsid w:val="00A703F2"/>
    <w:rsid w:val="00A7067E"/>
    <w:rsid w:val="00A806EC"/>
    <w:rsid w:val="00A81655"/>
    <w:rsid w:val="00A9457D"/>
    <w:rsid w:val="00A97353"/>
    <w:rsid w:val="00AA0CC1"/>
    <w:rsid w:val="00AA0E8A"/>
    <w:rsid w:val="00AA67AD"/>
    <w:rsid w:val="00AA7EDE"/>
    <w:rsid w:val="00AB0379"/>
    <w:rsid w:val="00AB0640"/>
    <w:rsid w:val="00AB139C"/>
    <w:rsid w:val="00AB3E80"/>
    <w:rsid w:val="00AB3FCB"/>
    <w:rsid w:val="00AB57DA"/>
    <w:rsid w:val="00AC040B"/>
    <w:rsid w:val="00AC0DAB"/>
    <w:rsid w:val="00AC5F9C"/>
    <w:rsid w:val="00AD0BB5"/>
    <w:rsid w:val="00AD23F4"/>
    <w:rsid w:val="00AD50FD"/>
    <w:rsid w:val="00AD61C0"/>
    <w:rsid w:val="00AD68A5"/>
    <w:rsid w:val="00AD797B"/>
    <w:rsid w:val="00AE527A"/>
    <w:rsid w:val="00AE6DFC"/>
    <w:rsid w:val="00AF1307"/>
    <w:rsid w:val="00AF1A54"/>
    <w:rsid w:val="00B0071E"/>
    <w:rsid w:val="00B027C2"/>
    <w:rsid w:val="00B05F17"/>
    <w:rsid w:val="00B0725B"/>
    <w:rsid w:val="00B12B9E"/>
    <w:rsid w:val="00B12CFD"/>
    <w:rsid w:val="00B16F80"/>
    <w:rsid w:val="00B20F20"/>
    <w:rsid w:val="00B21362"/>
    <w:rsid w:val="00B2265C"/>
    <w:rsid w:val="00B22ADF"/>
    <w:rsid w:val="00B23AFA"/>
    <w:rsid w:val="00B255B5"/>
    <w:rsid w:val="00B309CD"/>
    <w:rsid w:val="00B3309F"/>
    <w:rsid w:val="00B42A99"/>
    <w:rsid w:val="00B44D1D"/>
    <w:rsid w:val="00B52066"/>
    <w:rsid w:val="00B52467"/>
    <w:rsid w:val="00B562AD"/>
    <w:rsid w:val="00B60786"/>
    <w:rsid w:val="00B60D64"/>
    <w:rsid w:val="00B61A18"/>
    <w:rsid w:val="00B7005F"/>
    <w:rsid w:val="00B7103C"/>
    <w:rsid w:val="00B7266E"/>
    <w:rsid w:val="00B7711C"/>
    <w:rsid w:val="00B868F6"/>
    <w:rsid w:val="00B90C3F"/>
    <w:rsid w:val="00B91879"/>
    <w:rsid w:val="00B93A79"/>
    <w:rsid w:val="00BA07F5"/>
    <w:rsid w:val="00BA119C"/>
    <w:rsid w:val="00BA2608"/>
    <w:rsid w:val="00BA27EA"/>
    <w:rsid w:val="00BA7226"/>
    <w:rsid w:val="00BB4BF2"/>
    <w:rsid w:val="00BC14F7"/>
    <w:rsid w:val="00BC316B"/>
    <w:rsid w:val="00BC44B2"/>
    <w:rsid w:val="00BC4A64"/>
    <w:rsid w:val="00BC7587"/>
    <w:rsid w:val="00BD1DAE"/>
    <w:rsid w:val="00BE1A3A"/>
    <w:rsid w:val="00BE3800"/>
    <w:rsid w:val="00BE41E0"/>
    <w:rsid w:val="00BE5624"/>
    <w:rsid w:val="00BF54F0"/>
    <w:rsid w:val="00C000E2"/>
    <w:rsid w:val="00C01656"/>
    <w:rsid w:val="00C018DB"/>
    <w:rsid w:val="00C04812"/>
    <w:rsid w:val="00C0596F"/>
    <w:rsid w:val="00C07691"/>
    <w:rsid w:val="00C07CFE"/>
    <w:rsid w:val="00C12837"/>
    <w:rsid w:val="00C12BE4"/>
    <w:rsid w:val="00C14E20"/>
    <w:rsid w:val="00C31D2B"/>
    <w:rsid w:val="00C33C45"/>
    <w:rsid w:val="00C40D67"/>
    <w:rsid w:val="00C41DB4"/>
    <w:rsid w:val="00C423CD"/>
    <w:rsid w:val="00C424D2"/>
    <w:rsid w:val="00C428AF"/>
    <w:rsid w:val="00C4524D"/>
    <w:rsid w:val="00C54168"/>
    <w:rsid w:val="00C541CC"/>
    <w:rsid w:val="00C564E1"/>
    <w:rsid w:val="00C56E1F"/>
    <w:rsid w:val="00C6244A"/>
    <w:rsid w:val="00C63273"/>
    <w:rsid w:val="00C63889"/>
    <w:rsid w:val="00C67089"/>
    <w:rsid w:val="00C71F43"/>
    <w:rsid w:val="00C773CC"/>
    <w:rsid w:val="00C82A01"/>
    <w:rsid w:val="00C87A20"/>
    <w:rsid w:val="00C91851"/>
    <w:rsid w:val="00C96B66"/>
    <w:rsid w:val="00CA385C"/>
    <w:rsid w:val="00CA4B6D"/>
    <w:rsid w:val="00CB0FAD"/>
    <w:rsid w:val="00CB39A1"/>
    <w:rsid w:val="00CB5C90"/>
    <w:rsid w:val="00CB74B1"/>
    <w:rsid w:val="00CC35CA"/>
    <w:rsid w:val="00CC56C6"/>
    <w:rsid w:val="00CD05F7"/>
    <w:rsid w:val="00CD0E88"/>
    <w:rsid w:val="00CD1C87"/>
    <w:rsid w:val="00CD1EF2"/>
    <w:rsid w:val="00CD2ADA"/>
    <w:rsid w:val="00CD3291"/>
    <w:rsid w:val="00CD518D"/>
    <w:rsid w:val="00CE09B6"/>
    <w:rsid w:val="00CE0FFD"/>
    <w:rsid w:val="00CE5460"/>
    <w:rsid w:val="00CE5603"/>
    <w:rsid w:val="00CE61A9"/>
    <w:rsid w:val="00CE7519"/>
    <w:rsid w:val="00CF0093"/>
    <w:rsid w:val="00CF369F"/>
    <w:rsid w:val="00CF3CB9"/>
    <w:rsid w:val="00CF41B4"/>
    <w:rsid w:val="00CF7B60"/>
    <w:rsid w:val="00D01DD1"/>
    <w:rsid w:val="00D02EF0"/>
    <w:rsid w:val="00D04E83"/>
    <w:rsid w:val="00D10418"/>
    <w:rsid w:val="00D218FD"/>
    <w:rsid w:val="00D21FF6"/>
    <w:rsid w:val="00D22A6B"/>
    <w:rsid w:val="00D22F1E"/>
    <w:rsid w:val="00D262BD"/>
    <w:rsid w:val="00D276EF"/>
    <w:rsid w:val="00D30DA1"/>
    <w:rsid w:val="00D31351"/>
    <w:rsid w:val="00D31FBA"/>
    <w:rsid w:val="00D32DB3"/>
    <w:rsid w:val="00D33E4F"/>
    <w:rsid w:val="00D353C1"/>
    <w:rsid w:val="00D41C6E"/>
    <w:rsid w:val="00D4399D"/>
    <w:rsid w:val="00D45602"/>
    <w:rsid w:val="00D515EA"/>
    <w:rsid w:val="00D51A81"/>
    <w:rsid w:val="00D54E6C"/>
    <w:rsid w:val="00D5755C"/>
    <w:rsid w:val="00D6625A"/>
    <w:rsid w:val="00D74563"/>
    <w:rsid w:val="00D806A4"/>
    <w:rsid w:val="00D83C89"/>
    <w:rsid w:val="00D8461D"/>
    <w:rsid w:val="00D851F7"/>
    <w:rsid w:val="00D852E9"/>
    <w:rsid w:val="00D853D5"/>
    <w:rsid w:val="00D85C57"/>
    <w:rsid w:val="00D91C37"/>
    <w:rsid w:val="00D93E77"/>
    <w:rsid w:val="00D944BA"/>
    <w:rsid w:val="00DA55FE"/>
    <w:rsid w:val="00DA6257"/>
    <w:rsid w:val="00DA6934"/>
    <w:rsid w:val="00DB0B70"/>
    <w:rsid w:val="00DB168E"/>
    <w:rsid w:val="00DB1B33"/>
    <w:rsid w:val="00DB7F67"/>
    <w:rsid w:val="00DC0600"/>
    <w:rsid w:val="00DC10C5"/>
    <w:rsid w:val="00DC29EC"/>
    <w:rsid w:val="00DC46D8"/>
    <w:rsid w:val="00DC6D86"/>
    <w:rsid w:val="00DC71F6"/>
    <w:rsid w:val="00DC7BFE"/>
    <w:rsid w:val="00DD170E"/>
    <w:rsid w:val="00DD27CB"/>
    <w:rsid w:val="00DD28AB"/>
    <w:rsid w:val="00DE0BAE"/>
    <w:rsid w:val="00DE28DC"/>
    <w:rsid w:val="00DE2D4D"/>
    <w:rsid w:val="00DE49BB"/>
    <w:rsid w:val="00DE7992"/>
    <w:rsid w:val="00DF24D0"/>
    <w:rsid w:val="00DF6FCC"/>
    <w:rsid w:val="00E01C9C"/>
    <w:rsid w:val="00E032E3"/>
    <w:rsid w:val="00E034A2"/>
    <w:rsid w:val="00E035F7"/>
    <w:rsid w:val="00E03A7C"/>
    <w:rsid w:val="00E03AB2"/>
    <w:rsid w:val="00E051E9"/>
    <w:rsid w:val="00E06D01"/>
    <w:rsid w:val="00E07243"/>
    <w:rsid w:val="00E101D4"/>
    <w:rsid w:val="00E1296B"/>
    <w:rsid w:val="00E12C92"/>
    <w:rsid w:val="00E13A18"/>
    <w:rsid w:val="00E13F6A"/>
    <w:rsid w:val="00E14FA7"/>
    <w:rsid w:val="00E154F0"/>
    <w:rsid w:val="00E1606E"/>
    <w:rsid w:val="00E178A6"/>
    <w:rsid w:val="00E17D8A"/>
    <w:rsid w:val="00E21143"/>
    <w:rsid w:val="00E211FE"/>
    <w:rsid w:val="00E22775"/>
    <w:rsid w:val="00E22CAC"/>
    <w:rsid w:val="00E23C86"/>
    <w:rsid w:val="00E279CE"/>
    <w:rsid w:val="00E36B1F"/>
    <w:rsid w:val="00E37191"/>
    <w:rsid w:val="00E4080B"/>
    <w:rsid w:val="00E46684"/>
    <w:rsid w:val="00E50C66"/>
    <w:rsid w:val="00E53CA8"/>
    <w:rsid w:val="00E55C31"/>
    <w:rsid w:val="00E60662"/>
    <w:rsid w:val="00E60A09"/>
    <w:rsid w:val="00E6185A"/>
    <w:rsid w:val="00E625C5"/>
    <w:rsid w:val="00E716D0"/>
    <w:rsid w:val="00E71960"/>
    <w:rsid w:val="00E71E2A"/>
    <w:rsid w:val="00E71EBE"/>
    <w:rsid w:val="00E720BB"/>
    <w:rsid w:val="00E7617F"/>
    <w:rsid w:val="00E76BEE"/>
    <w:rsid w:val="00E8095D"/>
    <w:rsid w:val="00E90B4F"/>
    <w:rsid w:val="00E95DB3"/>
    <w:rsid w:val="00E975A3"/>
    <w:rsid w:val="00EA4376"/>
    <w:rsid w:val="00EA46B8"/>
    <w:rsid w:val="00EA6351"/>
    <w:rsid w:val="00EA6A91"/>
    <w:rsid w:val="00EB31A4"/>
    <w:rsid w:val="00EB4050"/>
    <w:rsid w:val="00EB518C"/>
    <w:rsid w:val="00EB74EA"/>
    <w:rsid w:val="00EC6902"/>
    <w:rsid w:val="00EC7F54"/>
    <w:rsid w:val="00ED0154"/>
    <w:rsid w:val="00ED143A"/>
    <w:rsid w:val="00ED1C79"/>
    <w:rsid w:val="00ED54C4"/>
    <w:rsid w:val="00ED67DA"/>
    <w:rsid w:val="00ED7A12"/>
    <w:rsid w:val="00EE21F4"/>
    <w:rsid w:val="00EE305D"/>
    <w:rsid w:val="00EE4287"/>
    <w:rsid w:val="00EE61E9"/>
    <w:rsid w:val="00EF17D2"/>
    <w:rsid w:val="00EF1923"/>
    <w:rsid w:val="00EF2775"/>
    <w:rsid w:val="00EF4609"/>
    <w:rsid w:val="00EF4921"/>
    <w:rsid w:val="00EF65AD"/>
    <w:rsid w:val="00F00191"/>
    <w:rsid w:val="00F03D54"/>
    <w:rsid w:val="00F040D4"/>
    <w:rsid w:val="00F05E16"/>
    <w:rsid w:val="00F07B5B"/>
    <w:rsid w:val="00F11926"/>
    <w:rsid w:val="00F11E75"/>
    <w:rsid w:val="00F159FD"/>
    <w:rsid w:val="00F17E64"/>
    <w:rsid w:val="00F204A7"/>
    <w:rsid w:val="00F207D6"/>
    <w:rsid w:val="00F21357"/>
    <w:rsid w:val="00F213F6"/>
    <w:rsid w:val="00F24D6A"/>
    <w:rsid w:val="00F25DAE"/>
    <w:rsid w:val="00F260D8"/>
    <w:rsid w:val="00F27ED8"/>
    <w:rsid w:val="00F314BC"/>
    <w:rsid w:val="00F32F6B"/>
    <w:rsid w:val="00F34914"/>
    <w:rsid w:val="00F40032"/>
    <w:rsid w:val="00F40986"/>
    <w:rsid w:val="00F409A1"/>
    <w:rsid w:val="00F40D60"/>
    <w:rsid w:val="00F44B62"/>
    <w:rsid w:val="00F450F7"/>
    <w:rsid w:val="00F53A06"/>
    <w:rsid w:val="00F552CA"/>
    <w:rsid w:val="00F558F4"/>
    <w:rsid w:val="00F57481"/>
    <w:rsid w:val="00F62611"/>
    <w:rsid w:val="00F6263F"/>
    <w:rsid w:val="00F6292D"/>
    <w:rsid w:val="00F70277"/>
    <w:rsid w:val="00F71532"/>
    <w:rsid w:val="00F72C2C"/>
    <w:rsid w:val="00F76798"/>
    <w:rsid w:val="00F76E9D"/>
    <w:rsid w:val="00F82683"/>
    <w:rsid w:val="00F83C0E"/>
    <w:rsid w:val="00F83DD4"/>
    <w:rsid w:val="00F9065F"/>
    <w:rsid w:val="00F907D1"/>
    <w:rsid w:val="00F922B9"/>
    <w:rsid w:val="00F9261E"/>
    <w:rsid w:val="00F951EB"/>
    <w:rsid w:val="00F95DB0"/>
    <w:rsid w:val="00F961D0"/>
    <w:rsid w:val="00F97595"/>
    <w:rsid w:val="00FA21AF"/>
    <w:rsid w:val="00FA23E5"/>
    <w:rsid w:val="00FA2400"/>
    <w:rsid w:val="00FA2C00"/>
    <w:rsid w:val="00FA33A4"/>
    <w:rsid w:val="00FA3AE8"/>
    <w:rsid w:val="00FB3BD0"/>
    <w:rsid w:val="00FB6EFE"/>
    <w:rsid w:val="00FB6F81"/>
    <w:rsid w:val="00FB7232"/>
    <w:rsid w:val="00FC458A"/>
    <w:rsid w:val="00FC72DE"/>
    <w:rsid w:val="00FC76C9"/>
    <w:rsid w:val="00FD1465"/>
    <w:rsid w:val="00FD6858"/>
    <w:rsid w:val="00FE5241"/>
    <w:rsid w:val="00FF13B1"/>
    <w:rsid w:val="00FF3B33"/>
    <w:rsid w:val="00FF7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6D983"/>
  <w15:docId w15:val="{7F7BC3F6-8936-4E4E-BE3D-4FF6D8F8F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040B"/>
    <w:rPr>
      <w:sz w:val="28"/>
      <w:szCs w:val="28"/>
    </w:rPr>
  </w:style>
  <w:style w:type="paragraph" w:styleId="Heading1">
    <w:name w:val="heading 1"/>
    <w:basedOn w:val="Normal"/>
    <w:next w:val="Normal"/>
    <w:qFormat/>
    <w:rsid w:val="00862A35"/>
    <w:pPr>
      <w:keepNext/>
      <w:jc w:val="both"/>
      <w:outlineLvl w:val="0"/>
    </w:pPr>
    <w:rPr>
      <w:rFonts w:ascii=".VnTimeH" w:hAnsi=".VnTimeH"/>
      <w:b/>
      <w:color w:val="0000FF"/>
      <w:sz w:val="24"/>
      <w:szCs w:val="20"/>
      <w:lang w:val="en-GB"/>
    </w:rPr>
  </w:style>
  <w:style w:type="paragraph" w:styleId="Heading2">
    <w:name w:val="heading 2"/>
    <w:basedOn w:val="Normal"/>
    <w:next w:val="Normal"/>
    <w:link w:val="Heading2Char"/>
    <w:semiHidden/>
    <w:unhideWhenUsed/>
    <w:qFormat/>
    <w:rsid w:val="0045533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62A35"/>
    <w:pPr>
      <w:spacing w:before="120" w:line="360" w:lineRule="auto"/>
      <w:ind w:firstLine="720"/>
      <w:jc w:val="both"/>
    </w:pPr>
    <w:rPr>
      <w:rFonts w:ascii=".VnTime" w:hAnsi=".VnTime"/>
      <w:color w:val="0000FF"/>
      <w:szCs w:val="20"/>
      <w:lang w:val="en-GB"/>
    </w:rPr>
  </w:style>
  <w:style w:type="paragraph" w:styleId="NormalWeb">
    <w:name w:val="Normal (Web)"/>
    <w:basedOn w:val="Normal"/>
    <w:uiPriority w:val="99"/>
    <w:rsid w:val="00F21357"/>
    <w:pPr>
      <w:spacing w:before="100" w:beforeAutospacing="1" w:after="100" w:afterAutospacing="1"/>
    </w:pPr>
    <w:rPr>
      <w:sz w:val="24"/>
      <w:szCs w:val="24"/>
    </w:rPr>
  </w:style>
  <w:style w:type="paragraph" w:customStyle="1" w:styleId="CharCharCharChar">
    <w:name w:val="Char Char Char Char"/>
    <w:basedOn w:val="Normal"/>
    <w:rsid w:val="00281B36"/>
    <w:pPr>
      <w:spacing w:after="160" w:line="240" w:lineRule="exact"/>
    </w:pPr>
    <w:rPr>
      <w:rFonts w:ascii="Verdana" w:hAnsi="Verdana"/>
      <w:sz w:val="20"/>
      <w:szCs w:val="20"/>
    </w:rPr>
  </w:style>
  <w:style w:type="paragraph" w:customStyle="1" w:styleId="Char">
    <w:name w:val="Char"/>
    <w:basedOn w:val="Normal"/>
    <w:semiHidden/>
    <w:rsid w:val="00F03D54"/>
    <w:pPr>
      <w:spacing w:after="160" w:line="240" w:lineRule="exact"/>
    </w:pPr>
    <w:rPr>
      <w:rFonts w:ascii="Arial" w:hAnsi="Arial"/>
      <w:sz w:val="22"/>
      <w:szCs w:val="22"/>
    </w:rPr>
  </w:style>
  <w:style w:type="paragraph" w:styleId="BalloonText">
    <w:name w:val="Balloon Text"/>
    <w:basedOn w:val="Normal"/>
    <w:semiHidden/>
    <w:rsid w:val="009B3B48"/>
    <w:rPr>
      <w:rFonts w:ascii="Tahoma" w:hAnsi="Tahoma" w:cs="Tahoma"/>
      <w:sz w:val="16"/>
      <w:szCs w:val="16"/>
    </w:rPr>
  </w:style>
  <w:style w:type="paragraph" w:styleId="Header">
    <w:name w:val="header"/>
    <w:basedOn w:val="Normal"/>
    <w:link w:val="HeaderChar"/>
    <w:uiPriority w:val="99"/>
    <w:rsid w:val="00C31D2B"/>
    <w:pPr>
      <w:tabs>
        <w:tab w:val="center" w:pos="4680"/>
        <w:tab w:val="right" w:pos="9360"/>
      </w:tabs>
    </w:pPr>
  </w:style>
  <w:style w:type="character" w:customStyle="1" w:styleId="HeaderChar">
    <w:name w:val="Header Char"/>
    <w:basedOn w:val="DefaultParagraphFont"/>
    <w:link w:val="Header"/>
    <w:uiPriority w:val="99"/>
    <w:rsid w:val="00C31D2B"/>
    <w:rPr>
      <w:sz w:val="28"/>
      <w:szCs w:val="28"/>
    </w:rPr>
  </w:style>
  <w:style w:type="paragraph" w:styleId="Footer">
    <w:name w:val="footer"/>
    <w:basedOn w:val="Normal"/>
    <w:link w:val="FooterChar"/>
    <w:uiPriority w:val="99"/>
    <w:rsid w:val="00C31D2B"/>
    <w:pPr>
      <w:tabs>
        <w:tab w:val="center" w:pos="4680"/>
        <w:tab w:val="right" w:pos="9360"/>
      </w:tabs>
    </w:pPr>
  </w:style>
  <w:style w:type="character" w:customStyle="1" w:styleId="FooterChar">
    <w:name w:val="Footer Char"/>
    <w:basedOn w:val="DefaultParagraphFont"/>
    <w:link w:val="Footer"/>
    <w:uiPriority w:val="99"/>
    <w:rsid w:val="00C31D2B"/>
    <w:rPr>
      <w:sz w:val="28"/>
      <w:szCs w:val="28"/>
    </w:rPr>
  </w:style>
  <w:style w:type="paragraph" w:styleId="ListParagraph">
    <w:name w:val="List Paragraph"/>
    <w:basedOn w:val="Normal"/>
    <w:uiPriority w:val="34"/>
    <w:qFormat/>
    <w:rsid w:val="001A3A61"/>
    <w:pPr>
      <w:ind w:left="720"/>
      <w:contextualSpacing/>
    </w:pPr>
  </w:style>
  <w:style w:type="paragraph" w:styleId="FootnoteText">
    <w:name w:val="footnote text"/>
    <w:basedOn w:val="Normal"/>
    <w:link w:val="FootnoteTextChar"/>
    <w:unhideWhenUsed/>
    <w:rsid w:val="00EB518C"/>
    <w:rPr>
      <w:sz w:val="20"/>
      <w:szCs w:val="20"/>
    </w:rPr>
  </w:style>
  <w:style w:type="character" w:customStyle="1" w:styleId="FootnoteTextChar">
    <w:name w:val="Footnote Text Char"/>
    <w:basedOn w:val="DefaultParagraphFont"/>
    <w:link w:val="FootnoteText"/>
    <w:rsid w:val="00EB518C"/>
  </w:style>
  <w:style w:type="character" w:styleId="FootnoteReference">
    <w:name w:val="footnote reference"/>
    <w:aliases w:val="Footnote,Footnote text,ftref,BearingPoint,16 Point,Superscript 6 Point,fr,Footnote Text1,Ref,de nota al pie,Footnote + Arial,10 pt,Black,Footnote Text11,(NECG) Footnote Reference, BVI fnr,footnote ref,BVI fnr,de nota al p,SUPERS,R,C,f"/>
    <w:basedOn w:val="DefaultParagraphFont"/>
    <w:link w:val="4GCharCharChar"/>
    <w:unhideWhenUsed/>
    <w:qFormat/>
    <w:rsid w:val="00EB518C"/>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4811BA"/>
    <w:pPr>
      <w:spacing w:before="100" w:line="240" w:lineRule="exact"/>
    </w:pPr>
    <w:rPr>
      <w:sz w:val="20"/>
      <w:szCs w:val="20"/>
      <w:vertAlign w:val="superscript"/>
    </w:rPr>
  </w:style>
  <w:style w:type="character" w:customStyle="1" w:styleId="uv3um">
    <w:name w:val="uv3um"/>
    <w:basedOn w:val="DefaultParagraphFont"/>
    <w:rsid w:val="0007551B"/>
  </w:style>
  <w:style w:type="character" w:customStyle="1" w:styleId="Heading2Char">
    <w:name w:val="Heading 2 Char"/>
    <w:basedOn w:val="DefaultParagraphFont"/>
    <w:link w:val="Heading2"/>
    <w:semiHidden/>
    <w:rsid w:val="0045533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semiHidden/>
    <w:unhideWhenUsed/>
    <w:rsid w:val="002324B1"/>
    <w:pPr>
      <w:spacing w:after="120"/>
    </w:pPr>
  </w:style>
  <w:style w:type="character" w:customStyle="1" w:styleId="BodyTextChar">
    <w:name w:val="Body Text Char"/>
    <w:basedOn w:val="DefaultParagraphFont"/>
    <w:link w:val="BodyText"/>
    <w:semiHidden/>
    <w:rsid w:val="002324B1"/>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89238">
      <w:bodyDiv w:val="1"/>
      <w:marLeft w:val="0"/>
      <w:marRight w:val="0"/>
      <w:marTop w:val="0"/>
      <w:marBottom w:val="0"/>
      <w:divBdr>
        <w:top w:val="none" w:sz="0" w:space="0" w:color="auto"/>
        <w:left w:val="none" w:sz="0" w:space="0" w:color="auto"/>
        <w:bottom w:val="none" w:sz="0" w:space="0" w:color="auto"/>
        <w:right w:val="none" w:sz="0" w:space="0" w:color="auto"/>
      </w:divBdr>
    </w:div>
    <w:div w:id="1240215146">
      <w:bodyDiv w:val="1"/>
      <w:marLeft w:val="0"/>
      <w:marRight w:val="0"/>
      <w:marTop w:val="0"/>
      <w:marBottom w:val="0"/>
      <w:divBdr>
        <w:top w:val="none" w:sz="0" w:space="0" w:color="auto"/>
        <w:left w:val="none" w:sz="0" w:space="0" w:color="auto"/>
        <w:bottom w:val="none" w:sz="0" w:space="0" w:color="auto"/>
        <w:right w:val="none" w:sz="0" w:space="0" w:color="auto"/>
      </w:divBdr>
      <w:divsChild>
        <w:div w:id="1642425575">
          <w:marLeft w:val="0"/>
          <w:marRight w:val="0"/>
          <w:marTop w:val="0"/>
          <w:marBottom w:val="0"/>
          <w:divBdr>
            <w:top w:val="none" w:sz="0" w:space="0" w:color="auto"/>
            <w:left w:val="single" w:sz="2" w:space="11" w:color="FAE3C4"/>
            <w:bottom w:val="none" w:sz="0" w:space="0" w:color="auto"/>
            <w:right w:val="none" w:sz="0" w:space="0" w:color="auto"/>
          </w:divBdr>
          <w:divsChild>
            <w:div w:id="59404058">
              <w:marLeft w:val="0"/>
              <w:marRight w:val="0"/>
              <w:marTop w:val="0"/>
              <w:marBottom w:val="0"/>
              <w:divBdr>
                <w:top w:val="none" w:sz="0" w:space="0" w:color="auto"/>
                <w:left w:val="none" w:sz="0" w:space="0" w:color="auto"/>
                <w:bottom w:val="none" w:sz="0" w:space="0" w:color="auto"/>
                <w:right w:val="none" w:sz="0" w:space="0" w:color="auto"/>
              </w:divBdr>
              <w:divsChild>
                <w:div w:id="1022634884">
                  <w:marLeft w:val="0"/>
                  <w:marRight w:val="0"/>
                  <w:marTop w:val="0"/>
                  <w:marBottom w:val="0"/>
                  <w:divBdr>
                    <w:top w:val="none" w:sz="0" w:space="0" w:color="auto"/>
                    <w:left w:val="single" w:sz="6" w:space="8" w:color="C8D4DB"/>
                    <w:bottom w:val="none" w:sz="0" w:space="0" w:color="auto"/>
                    <w:right w:val="single" w:sz="6" w:space="8" w:color="C8D4DB"/>
                  </w:divBdr>
                  <w:divsChild>
                    <w:div w:id="168101652">
                      <w:marLeft w:val="0"/>
                      <w:marRight w:val="0"/>
                      <w:marTop w:val="0"/>
                      <w:marBottom w:val="0"/>
                      <w:divBdr>
                        <w:top w:val="none" w:sz="0" w:space="0" w:color="auto"/>
                        <w:left w:val="none" w:sz="0" w:space="0" w:color="auto"/>
                        <w:bottom w:val="none" w:sz="0" w:space="0" w:color="auto"/>
                        <w:right w:val="none" w:sz="0" w:space="0" w:color="auto"/>
                      </w:divBdr>
                    </w:div>
                    <w:div w:id="195435656">
                      <w:marLeft w:val="0"/>
                      <w:marRight w:val="0"/>
                      <w:marTop w:val="0"/>
                      <w:marBottom w:val="0"/>
                      <w:divBdr>
                        <w:top w:val="none" w:sz="0" w:space="0" w:color="auto"/>
                        <w:left w:val="none" w:sz="0" w:space="0" w:color="auto"/>
                        <w:bottom w:val="none" w:sz="0" w:space="0" w:color="auto"/>
                        <w:right w:val="none" w:sz="0" w:space="0" w:color="auto"/>
                      </w:divBdr>
                    </w:div>
                    <w:div w:id="415244522">
                      <w:marLeft w:val="0"/>
                      <w:marRight w:val="0"/>
                      <w:marTop w:val="0"/>
                      <w:marBottom w:val="0"/>
                      <w:divBdr>
                        <w:top w:val="none" w:sz="0" w:space="0" w:color="auto"/>
                        <w:left w:val="none" w:sz="0" w:space="0" w:color="auto"/>
                        <w:bottom w:val="none" w:sz="0" w:space="0" w:color="auto"/>
                        <w:right w:val="none" w:sz="0" w:space="0" w:color="auto"/>
                      </w:divBdr>
                    </w:div>
                    <w:div w:id="876351025">
                      <w:marLeft w:val="0"/>
                      <w:marRight w:val="0"/>
                      <w:marTop w:val="0"/>
                      <w:marBottom w:val="0"/>
                      <w:divBdr>
                        <w:top w:val="none" w:sz="0" w:space="0" w:color="auto"/>
                        <w:left w:val="none" w:sz="0" w:space="0" w:color="auto"/>
                        <w:bottom w:val="none" w:sz="0" w:space="0" w:color="auto"/>
                        <w:right w:val="none" w:sz="0" w:space="0" w:color="auto"/>
                      </w:divBdr>
                    </w:div>
                    <w:div w:id="952514869">
                      <w:marLeft w:val="0"/>
                      <w:marRight w:val="0"/>
                      <w:marTop w:val="0"/>
                      <w:marBottom w:val="0"/>
                      <w:divBdr>
                        <w:top w:val="none" w:sz="0" w:space="0" w:color="auto"/>
                        <w:left w:val="none" w:sz="0" w:space="0" w:color="auto"/>
                        <w:bottom w:val="none" w:sz="0" w:space="0" w:color="auto"/>
                        <w:right w:val="none" w:sz="0" w:space="0" w:color="auto"/>
                      </w:divBdr>
                    </w:div>
                    <w:div w:id="142082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1178">
          <w:marLeft w:val="0"/>
          <w:marRight w:val="0"/>
          <w:marTop w:val="0"/>
          <w:marBottom w:val="0"/>
          <w:divBdr>
            <w:top w:val="none" w:sz="0" w:space="0" w:color="auto"/>
            <w:left w:val="none" w:sz="0" w:space="0" w:color="auto"/>
            <w:bottom w:val="none" w:sz="0" w:space="0" w:color="auto"/>
            <w:right w:val="none" w:sz="0" w:space="0" w:color="auto"/>
          </w:divBdr>
          <w:divsChild>
            <w:div w:id="2043628392">
              <w:marLeft w:val="0"/>
              <w:marRight w:val="0"/>
              <w:marTop w:val="0"/>
              <w:marBottom w:val="0"/>
              <w:divBdr>
                <w:top w:val="none" w:sz="0" w:space="0" w:color="auto"/>
                <w:left w:val="none" w:sz="0" w:space="0" w:color="auto"/>
                <w:bottom w:val="none" w:sz="0" w:space="0" w:color="auto"/>
                <w:right w:val="none" w:sz="0" w:space="0" w:color="auto"/>
              </w:divBdr>
              <w:divsChild>
                <w:div w:id="1282689833">
                  <w:marLeft w:val="0"/>
                  <w:marRight w:val="0"/>
                  <w:marTop w:val="0"/>
                  <w:marBottom w:val="0"/>
                  <w:divBdr>
                    <w:top w:val="single" w:sz="12" w:space="0" w:color="F89B1A"/>
                    <w:left w:val="single" w:sz="6" w:space="0" w:color="C8D4DB"/>
                    <w:bottom w:val="none" w:sz="0" w:space="0" w:color="auto"/>
                    <w:right w:val="single" w:sz="6" w:space="0" w:color="C8D4DB"/>
                  </w:divBdr>
                  <w:divsChild>
                    <w:div w:id="117187039">
                      <w:marLeft w:val="0"/>
                      <w:marRight w:val="0"/>
                      <w:marTop w:val="420"/>
                      <w:marBottom w:val="0"/>
                      <w:divBdr>
                        <w:top w:val="none" w:sz="0" w:space="0" w:color="auto"/>
                        <w:left w:val="none" w:sz="0" w:space="0" w:color="auto"/>
                        <w:bottom w:val="none" w:sz="0" w:space="0" w:color="auto"/>
                        <w:right w:val="none" w:sz="0" w:space="0" w:color="auto"/>
                      </w:divBdr>
                    </w:div>
                    <w:div w:id="1042943723">
                      <w:marLeft w:val="0"/>
                      <w:marRight w:val="0"/>
                      <w:marTop w:val="0"/>
                      <w:marBottom w:val="0"/>
                      <w:divBdr>
                        <w:top w:val="none" w:sz="0" w:space="0" w:color="auto"/>
                        <w:left w:val="none" w:sz="0" w:space="0" w:color="auto"/>
                        <w:bottom w:val="none" w:sz="0" w:space="0" w:color="auto"/>
                        <w:right w:val="none" w:sz="0" w:space="0" w:color="auto"/>
                      </w:divBdr>
                      <w:divsChild>
                        <w:div w:id="817768926">
                          <w:marLeft w:val="0"/>
                          <w:marRight w:val="0"/>
                          <w:marTop w:val="0"/>
                          <w:marBottom w:val="0"/>
                          <w:divBdr>
                            <w:top w:val="none" w:sz="0" w:space="0" w:color="auto"/>
                            <w:left w:val="none" w:sz="0" w:space="0" w:color="auto"/>
                            <w:bottom w:val="none" w:sz="0" w:space="0" w:color="auto"/>
                            <w:right w:val="none" w:sz="0" w:space="0" w:color="auto"/>
                          </w:divBdr>
                          <w:divsChild>
                            <w:div w:id="388310246">
                              <w:marLeft w:val="0"/>
                              <w:marRight w:val="225"/>
                              <w:marTop w:val="0"/>
                              <w:marBottom w:val="0"/>
                              <w:divBdr>
                                <w:top w:val="none" w:sz="0" w:space="0" w:color="auto"/>
                                <w:left w:val="none" w:sz="0" w:space="0" w:color="auto"/>
                                <w:bottom w:val="none" w:sz="0" w:space="0" w:color="auto"/>
                                <w:right w:val="none" w:sz="0" w:space="0" w:color="auto"/>
                              </w:divBdr>
                              <w:divsChild>
                                <w:div w:id="1054232105">
                                  <w:marLeft w:val="0"/>
                                  <w:marRight w:val="0"/>
                                  <w:marTop w:val="0"/>
                                  <w:marBottom w:val="0"/>
                                  <w:divBdr>
                                    <w:top w:val="none" w:sz="0" w:space="0" w:color="auto"/>
                                    <w:left w:val="none" w:sz="0" w:space="0" w:color="auto"/>
                                    <w:bottom w:val="none" w:sz="0" w:space="0" w:color="auto"/>
                                    <w:right w:val="none" w:sz="0" w:space="0" w:color="auto"/>
                                  </w:divBdr>
                                  <w:divsChild>
                                    <w:div w:id="818882574">
                                      <w:marLeft w:val="0"/>
                                      <w:marRight w:val="0"/>
                                      <w:marTop w:val="0"/>
                                      <w:marBottom w:val="0"/>
                                      <w:divBdr>
                                        <w:top w:val="none" w:sz="0" w:space="0" w:color="auto"/>
                                        <w:left w:val="none" w:sz="0" w:space="0" w:color="auto"/>
                                        <w:bottom w:val="none" w:sz="0" w:space="0" w:color="auto"/>
                                        <w:right w:val="none" w:sz="0" w:space="0" w:color="auto"/>
                                      </w:divBdr>
                                      <w:divsChild>
                                        <w:div w:id="59841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8099410">
          <w:marLeft w:val="0"/>
          <w:marRight w:val="0"/>
          <w:marTop w:val="0"/>
          <w:marBottom w:val="0"/>
          <w:divBdr>
            <w:top w:val="none" w:sz="0" w:space="0" w:color="auto"/>
            <w:left w:val="none" w:sz="0" w:space="0" w:color="auto"/>
            <w:bottom w:val="none" w:sz="0" w:space="0" w:color="auto"/>
            <w:right w:val="none" w:sz="0" w:space="0" w:color="auto"/>
          </w:divBdr>
          <w:divsChild>
            <w:div w:id="89089851">
              <w:marLeft w:val="0"/>
              <w:marRight w:val="0"/>
              <w:marTop w:val="0"/>
              <w:marBottom w:val="0"/>
              <w:divBdr>
                <w:top w:val="single" w:sz="12" w:space="11" w:color="F89B1A"/>
                <w:left w:val="single" w:sz="6" w:space="8" w:color="C8D4DB"/>
                <w:bottom w:val="none" w:sz="0" w:space="0" w:color="auto"/>
                <w:right w:val="single" w:sz="6" w:space="8" w:color="C8D4DB"/>
              </w:divBdr>
              <w:divsChild>
                <w:div w:id="67508676">
                  <w:marLeft w:val="0"/>
                  <w:marRight w:val="0"/>
                  <w:marTop w:val="0"/>
                  <w:marBottom w:val="150"/>
                  <w:divBdr>
                    <w:top w:val="single" w:sz="6" w:space="0" w:color="C1CAD2"/>
                    <w:left w:val="single" w:sz="6" w:space="0" w:color="C1CAD2"/>
                    <w:bottom w:val="single" w:sz="6" w:space="0" w:color="C1CAD2"/>
                    <w:right w:val="single" w:sz="6" w:space="0" w:color="C1CAD2"/>
                  </w:divBdr>
                </w:div>
              </w:divsChild>
            </w:div>
          </w:divsChild>
        </w:div>
      </w:divsChild>
    </w:div>
    <w:div w:id="1595240033">
      <w:bodyDiv w:val="1"/>
      <w:marLeft w:val="0"/>
      <w:marRight w:val="0"/>
      <w:marTop w:val="0"/>
      <w:marBottom w:val="0"/>
      <w:divBdr>
        <w:top w:val="none" w:sz="0" w:space="0" w:color="auto"/>
        <w:left w:val="none" w:sz="0" w:space="0" w:color="auto"/>
        <w:bottom w:val="none" w:sz="0" w:space="0" w:color="auto"/>
        <w:right w:val="none" w:sz="0" w:space="0" w:color="auto"/>
      </w:divBdr>
    </w:div>
    <w:div w:id="198700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B79DB-F119-4E38-8251-1056F4A6D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118</Words>
  <Characters>675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UỶ BAN NHÂN DÂN</vt:lpstr>
    </vt:vector>
  </TitlesOfParts>
  <Company>So Noi vu</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subject/>
  <dc:creator>SONOIVU1</dc:creator>
  <cp:keywords/>
  <dc:description/>
  <cp:lastModifiedBy>Admin</cp:lastModifiedBy>
  <cp:revision>3</cp:revision>
  <cp:lastPrinted>2025-06-17T10:21:00Z</cp:lastPrinted>
  <dcterms:created xsi:type="dcterms:W3CDTF">2026-10-21T06:50:00Z</dcterms:created>
  <dcterms:modified xsi:type="dcterms:W3CDTF">2026-10-21T07:01:00Z</dcterms:modified>
</cp:coreProperties>
</file>